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CF7" w:rsidRDefault="00397CF7" w:rsidP="00397CF7">
      <w:pPr>
        <w:pStyle w:val="50"/>
        <w:shd w:val="clear" w:color="auto" w:fill="auto"/>
        <w:spacing w:before="0" w:after="76" w:line="200" w:lineRule="exact"/>
        <w:ind w:right="240" w:firstLine="0"/>
        <w:jc w:val="center"/>
        <w:rPr>
          <w:color w:val="000000"/>
        </w:rPr>
      </w:pPr>
      <w:r>
        <w:rPr>
          <w:color w:val="000000"/>
        </w:rPr>
        <w:t>Урок 21</w:t>
      </w:r>
    </w:p>
    <w:p w:rsidR="00397CF7" w:rsidRDefault="00397CF7" w:rsidP="00397CF7">
      <w:pPr>
        <w:pStyle w:val="50"/>
        <w:shd w:val="clear" w:color="auto" w:fill="auto"/>
        <w:spacing w:before="0" w:after="76" w:line="200" w:lineRule="exact"/>
        <w:ind w:right="240" w:firstLine="0"/>
        <w:jc w:val="center"/>
        <w:rPr>
          <w:color w:val="000000"/>
        </w:rPr>
      </w:pPr>
      <w:r>
        <w:rPr>
          <w:color w:val="000000"/>
        </w:rPr>
        <w:t>Тема урока:</w:t>
      </w:r>
      <w:r w:rsidRPr="00397CF7">
        <w:t xml:space="preserve"> </w:t>
      </w:r>
      <w:r w:rsidRPr="00853A87">
        <w:t xml:space="preserve">А.С. ПУШКИН. </w:t>
      </w:r>
      <w:r>
        <w:t xml:space="preserve"> </w:t>
      </w:r>
      <w:r w:rsidRPr="00853A87">
        <w:t xml:space="preserve">«СКАЗКА О МЕРТВОЙ ЦАРЕВНЕ И О СЕМИ БОГАТЫРЯХ» </w:t>
      </w:r>
      <w:r>
        <w:t>ДЕЛЕНИЕ СКАЗКИ НА ЧАСТИ. С</w:t>
      </w:r>
      <w:r>
        <w:t>О</w:t>
      </w:r>
      <w:r>
        <w:t>СТАВЛЕНИЕ ПЛАНА.</w:t>
      </w:r>
    </w:p>
    <w:p w:rsidR="00397CF7" w:rsidRDefault="00397CF7" w:rsidP="00397CF7">
      <w:pPr>
        <w:pStyle w:val="3"/>
        <w:shd w:val="clear" w:color="auto" w:fill="auto"/>
        <w:spacing w:after="0" w:line="233" w:lineRule="exact"/>
        <w:ind w:left="20" w:right="20" w:firstLine="340"/>
        <w:jc w:val="both"/>
      </w:pPr>
      <w:r>
        <w:rPr>
          <w:rStyle w:val="10pt"/>
        </w:rPr>
        <w:t>Цели:</w:t>
      </w:r>
      <w:r>
        <w:rPr>
          <w:rStyle w:val="11pt"/>
        </w:rPr>
        <w:t xml:space="preserve"> обучать грамотному, выразительному чте</w:t>
      </w:r>
      <w:r>
        <w:rPr>
          <w:rStyle w:val="11pt"/>
        </w:rPr>
        <w:softHyphen/>
        <w:t xml:space="preserve">нию; учить сравнивать сказки народные и литературные, делить текст на части; формировать умения анализировать </w:t>
      </w:r>
      <w:proofErr w:type="gramStart"/>
      <w:r>
        <w:rPr>
          <w:rStyle w:val="11pt"/>
        </w:rPr>
        <w:t>литературное</w:t>
      </w:r>
      <w:proofErr w:type="gramEnd"/>
    </w:p>
    <w:p w:rsidR="00397CF7" w:rsidRDefault="00397CF7" w:rsidP="00397CF7">
      <w:pPr>
        <w:pStyle w:val="3"/>
        <w:shd w:val="clear" w:color="auto" w:fill="auto"/>
        <w:spacing w:after="60" w:line="235" w:lineRule="exact"/>
        <w:ind w:right="320"/>
        <w:jc w:val="both"/>
      </w:pPr>
      <w:proofErr w:type="gramStart"/>
      <w:r>
        <w:rPr>
          <w:rStyle w:val="11pt"/>
        </w:rPr>
        <w:t>произведение, аргументировать свой ответ, учить видеть скрытый смысл, заключенный в сказках; воспитывать культуру речи, куль</w:t>
      </w:r>
      <w:r>
        <w:rPr>
          <w:rStyle w:val="11pt"/>
        </w:rPr>
        <w:softHyphen/>
        <w:t>туру слушания, культуру высказывания, культуру эмоций; учить различать положительных и отрицательных героев, давать крат</w:t>
      </w:r>
      <w:r>
        <w:rPr>
          <w:rStyle w:val="11pt"/>
        </w:rPr>
        <w:softHyphen/>
        <w:t>кую характеристику главных героев, оценку их поступкам; обучать работать с текстом учебника, давать ответы, опираясь на текст; развивать память, логическое мышление, речь.</w:t>
      </w:r>
      <w:proofErr w:type="gramEnd"/>
    </w:p>
    <w:p w:rsidR="00397CF7" w:rsidRDefault="00397CF7" w:rsidP="00397CF7">
      <w:pPr>
        <w:pStyle w:val="3"/>
        <w:shd w:val="clear" w:color="auto" w:fill="auto"/>
        <w:spacing w:after="62" w:line="235" w:lineRule="exact"/>
        <w:ind w:right="320" w:firstLine="340"/>
        <w:jc w:val="both"/>
      </w:pPr>
      <w:r>
        <w:rPr>
          <w:rStyle w:val="10pt"/>
        </w:rPr>
        <w:t>Планируемые результаты: предметные:</w:t>
      </w:r>
      <w:r>
        <w:rPr>
          <w:rStyle w:val="11pt"/>
        </w:rPr>
        <w:t xml:space="preserve"> умения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произведение; </w:t>
      </w:r>
      <w:proofErr w:type="spellStart"/>
      <w:r>
        <w:rPr>
          <w:rStyle w:val="10pt"/>
        </w:rPr>
        <w:t>метапредметные</w:t>
      </w:r>
      <w:proofErr w:type="spellEnd"/>
      <w:r>
        <w:rPr>
          <w:rStyle w:val="10pt"/>
        </w:rPr>
        <w:t>:</w:t>
      </w:r>
      <w:r>
        <w:rPr>
          <w:rStyle w:val="11pt"/>
        </w:rPr>
        <w:t xml:space="preserve"> </w:t>
      </w:r>
      <w:proofErr w:type="gramStart"/>
      <w:r>
        <w:rPr>
          <w:rStyle w:val="11pt"/>
        </w:rPr>
        <w:t>Р</w:t>
      </w:r>
      <w:proofErr w:type="gramEnd"/>
      <w:r>
        <w:rPr>
          <w:rStyle w:val="11pt"/>
        </w:rPr>
        <w:t xml:space="preserve"> — формулирование учебной задачи урока, исходя из анализа материала учебника в совместной деятельности, пони</w:t>
      </w:r>
      <w:r>
        <w:rPr>
          <w:rStyle w:val="11pt"/>
        </w:rPr>
        <w:softHyphen/>
        <w:t>мание ее, планирование вместе с учителем деятельности по изуче</w:t>
      </w:r>
      <w:r>
        <w:rPr>
          <w:rStyle w:val="11pt"/>
        </w:rPr>
        <w:softHyphen/>
        <w:t>нию темы урока, оценивание своей работы на уроке, П — анализ художественного текста, выделение в нем основной мысли, отбор опорных (ключевых) слов для создания собственного текста, по-* иск необходимой информации в книге, умение ориентироваться в учебной и художественной книге, самостоятельный и целена</w:t>
      </w:r>
      <w:r>
        <w:rPr>
          <w:rStyle w:val="11pt"/>
        </w:rPr>
        <w:softHyphen/>
        <w:t xml:space="preserve">правленный выбор книги, </w:t>
      </w:r>
      <w:proofErr w:type="gramStart"/>
      <w:r>
        <w:rPr>
          <w:rStyle w:val="11pt"/>
        </w:rPr>
        <w:t>К</w:t>
      </w:r>
      <w:proofErr w:type="gramEnd"/>
      <w:r>
        <w:rPr>
          <w:rStyle w:val="11pt"/>
        </w:rPr>
        <w:t xml:space="preserve"> — </w:t>
      </w:r>
      <w:proofErr w:type="gramStart"/>
      <w:r>
        <w:rPr>
          <w:rStyle w:val="11pt"/>
        </w:rPr>
        <w:t>ответы</w:t>
      </w:r>
      <w:proofErr w:type="gramEnd"/>
      <w:r>
        <w:rPr>
          <w:rStyle w:val="11pt"/>
        </w:rPr>
        <w:t xml:space="preserve"> на вопросы на основе ху</w:t>
      </w:r>
      <w:r>
        <w:rPr>
          <w:rStyle w:val="11pt"/>
        </w:rPr>
        <w:softHyphen/>
        <w:t>дожественного текста учебника, осмысление правил взаимодей</w:t>
      </w:r>
      <w:r>
        <w:rPr>
          <w:rStyle w:val="11pt"/>
        </w:rPr>
        <w:softHyphen/>
        <w:t xml:space="preserve">ствия в паре и группе (распределение обязанностей, составление плана совместных действий, умение договариваться о совместных действиях); </w:t>
      </w:r>
      <w:r>
        <w:rPr>
          <w:rStyle w:val="10pt"/>
        </w:rPr>
        <w:t>личностные:</w:t>
      </w:r>
      <w:r>
        <w:rPr>
          <w:rStyle w:val="11pt"/>
        </w:rPr>
        <w:t xml:space="preserve"> формирование системы нравственных ценностей (любовь к природе, гордость за свою страну, красота человеческих отношений, уважение к старшим, ценность челове</w:t>
      </w:r>
      <w:r>
        <w:rPr>
          <w:rStyle w:val="11pt"/>
        </w:rPr>
        <w:softHyphen/>
        <w:t>ческой жизни), проявление интереса к чтению и изучению твор</w:t>
      </w:r>
      <w:r>
        <w:rPr>
          <w:rStyle w:val="11pt"/>
        </w:rPr>
        <w:softHyphen/>
        <w:t>чества А.С. Пушкина.</w:t>
      </w:r>
    </w:p>
    <w:p w:rsidR="00397CF7" w:rsidRDefault="00397CF7" w:rsidP="00397CF7">
      <w:pPr>
        <w:pStyle w:val="3"/>
        <w:shd w:val="clear" w:color="auto" w:fill="auto"/>
        <w:spacing w:after="122" w:line="233" w:lineRule="exact"/>
        <w:ind w:right="320" w:firstLine="340"/>
        <w:jc w:val="both"/>
      </w:pPr>
      <w:r>
        <w:rPr>
          <w:rStyle w:val="10pt"/>
        </w:rPr>
        <w:t>Оборудование:</w:t>
      </w:r>
      <w:r>
        <w:rPr>
          <w:rStyle w:val="11pt"/>
        </w:rPr>
        <w:t xml:space="preserve"> портрет А.С. Пушкина, выставка книг писателя, карточки, </w:t>
      </w:r>
      <w:proofErr w:type="spellStart"/>
      <w:r>
        <w:rPr>
          <w:rStyle w:val="11pt"/>
        </w:rPr>
        <w:t>аудиоприложение</w:t>
      </w:r>
      <w:proofErr w:type="spellEnd"/>
      <w:r>
        <w:rPr>
          <w:rStyle w:val="11pt"/>
        </w:rPr>
        <w:t xml:space="preserve"> к учебнику, видеозапись мультипли</w:t>
      </w:r>
      <w:r>
        <w:rPr>
          <w:rStyle w:val="11pt"/>
        </w:rPr>
        <w:softHyphen/>
        <w:t>кационного фильма по сказке А.С. Пушкина.</w:t>
      </w:r>
    </w:p>
    <w:p w:rsidR="00397CF7" w:rsidRDefault="00397CF7" w:rsidP="00397CF7">
      <w:pPr>
        <w:pStyle w:val="50"/>
        <w:shd w:val="clear" w:color="auto" w:fill="auto"/>
        <w:spacing w:before="0" w:after="76" w:line="200" w:lineRule="exact"/>
        <w:ind w:right="240" w:firstLine="0"/>
        <w:jc w:val="center"/>
        <w:rPr>
          <w:color w:val="000000"/>
        </w:rPr>
      </w:pPr>
    </w:p>
    <w:p w:rsidR="00397CF7" w:rsidRDefault="00397CF7" w:rsidP="00397CF7">
      <w:pPr>
        <w:pStyle w:val="50"/>
        <w:shd w:val="clear" w:color="auto" w:fill="auto"/>
        <w:spacing w:before="0" w:after="76" w:line="200" w:lineRule="exact"/>
        <w:ind w:right="240" w:firstLine="0"/>
        <w:jc w:val="center"/>
      </w:pPr>
      <w:r>
        <w:rPr>
          <w:color w:val="000000"/>
        </w:rPr>
        <w:t xml:space="preserve">Ход </w:t>
      </w:r>
      <w:r>
        <w:rPr>
          <w:rStyle w:val="52pt"/>
        </w:rPr>
        <w:t>урока</w:t>
      </w:r>
      <w:r>
        <w:rPr>
          <w:color w:val="000000"/>
        </w:rPr>
        <w:t xml:space="preserve"> 3</w:t>
      </w:r>
    </w:p>
    <w:p w:rsidR="00397CF7" w:rsidRDefault="00397CF7" w:rsidP="00397CF7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163"/>
        </w:tabs>
        <w:spacing w:after="41" w:line="200" w:lineRule="exact"/>
        <w:ind w:firstLine="0"/>
      </w:pPr>
      <w:bookmarkStart w:id="0" w:name="bookmark32"/>
      <w:r>
        <w:rPr>
          <w:color w:val="000000"/>
        </w:rPr>
        <w:t>Организационный момент</w:t>
      </w:r>
      <w:bookmarkEnd w:id="0"/>
    </w:p>
    <w:p w:rsidR="00397CF7" w:rsidRDefault="00397CF7" w:rsidP="00397CF7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226"/>
        </w:tabs>
        <w:spacing w:after="0" w:line="238" w:lineRule="exact"/>
        <w:ind w:firstLine="0"/>
      </w:pPr>
      <w:bookmarkStart w:id="1" w:name="bookmark33"/>
      <w:r>
        <w:rPr>
          <w:color w:val="000000"/>
        </w:rPr>
        <w:t>Проверка домашнего задания</w:t>
      </w:r>
      <w:bookmarkEnd w:id="1"/>
    </w:p>
    <w:p w:rsidR="00397CF7" w:rsidRDefault="00397CF7" w:rsidP="00397CF7">
      <w:pPr>
        <w:pStyle w:val="40"/>
        <w:numPr>
          <w:ilvl w:val="0"/>
          <w:numId w:val="1"/>
        </w:numPr>
        <w:shd w:val="clear" w:color="auto" w:fill="auto"/>
        <w:tabs>
          <w:tab w:val="left" w:pos="648"/>
        </w:tabs>
        <w:spacing w:line="238" w:lineRule="exact"/>
        <w:ind w:left="420" w:right="20" w:firstLine="0"/>
      </w:pPr>
      <w:r>
        <w:rPr>
          <w:rStyle w:val="411pt"/>
          <w:b w:val="0"/>
          <w:bCs w:val="0"/>
          <w:i w:val="0"/>
          <w:iCs w:val="0"/>
        </w:rPr>
        <w:t>Сегодня мы начнем урок с проверки домашнего задания. Итак, какие синонимы вы подобрали к словам? (</w:t>
      </w:r>
      <w:r>
        <w:rPr>
          <w:color w:val="000000"/>
        </w:rPr>
        <w:t>Своенрав</w:t>
      </w:r>
      <w:r>
        <w:rPr>
          <w:color w:val="000000"/>
        </w:rPr>
        <w:softHyphen/>
        <w:t xml:space="preserve">ный — своевольный, </w:t>
      </w:r>
      <w:proofErr w:type="spellStart"/>
      <w:r>
        <w:rPr>
          <w:color w:val="000000"/>
        </w:rPr>
        <w:t>самодурный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самоуправный</w:t>
      </w:r>
      <w:proofErr w:type="gramStart"/>
      <w:r>
        <w:rPr>
          <w:color w:val="000000"/>
        </w:rPr>
        <w:t>;м</w:t>
      </w:r>
      <w:proofErr w:type="gramEnd"/>
      <w:r>
        <w:rPr>
          <w:color w:val="000000"/>
        </w:rPr>
        <w:t>ерзкий</w:t>
      </w:r>
      <w:proofErr w:type="spellEnd"/>
      <w:r>
        <w:rPr>
          <w:color w:val="000000"/>
        </w:rPr>
        <w:t xml:space="preserve"> — от</w:t>
      </w:r>
      <w:r>
        <w:rPr>
          <w:color w:val="000000"/>
        </w:rPr>
        <w:softHyphen/>
        <w:t>вратительный</w:t>
      </w:r>
      <w:r>
        <w:rPr>
          <w:rStyle w:val="411pt"/>
          <w:b w:val="0"/>
          <w:bCs w:val="0"/>
          <w:i w:val="0"/>
          <w:iCs w:val="0"/>
        </w:rPr>
        <w:t xml:space="preserve">, </w:t>
      </w:r>
      <w:r>
        <w:rPr>
          <w:color w:val="000000"/>
        </w:rPr>
        <w:t>гнусный; желанный</w:t>
      </w:r>
      <w:r>
        <w:rPr>
          <w:rStyle w:val="411pt"/>
          <w:b w:val="0"/>
          <w:bCs w:val="0"/>
          <w:i w:val="0"/>
          <w:iCs w:val="0"/>
        </w:rPr>
        <w:t xml:space="preserve"> — </w:t>
      </w:r>
      <w:r>
        <w:rPr>
          <w:color w:val="000000"/>
        </w:rPr>
        <w:t>долгожданный</w:t>
      </w:r>
      <w:r>
        <w:rPr>
          <w:rStyle w:val="411pt"/>
          <w:b w:val="0"/>
          <w:bCs w:val="0"/>
          <w:i w:val="0"/>
          <w:iCs w:val="0"/>
        </w:rPr>
        <w:t xml:space="preserve">, </w:t>
      </w:r>
      <w:r>
        <w:rPr>
          <w:color w:val="000000"/>
        </w:rPr>
        <w:t>любимый; грозно — сердито, устрашающе; изумленный — удивленный.)</w:t>
      </w:r>
    </w:p>
    <w:p w:rsidR="00397CF7" w:rsidRDefault="00397CF7" w:rsidP="00397CF7">
      <w:pPr>
        <w:pStyle w:val="3"/>
        <w:numPr>
          <w:ilvl w:val="0"/>
          <w:numId w:val="1"/>
        </w:numPr>
        <w:shd w:val="clear" w:color="auto" w:fill="auto"/>
        <w:tabs>
          <w:tab w:val="left" w:pos="648"/>
        </w:tabs>
        <w:spacing w:after="0" w:line="238" w:lineRule="exact"/>
        <w:ind w:left="420" w:right="20"/>
        <w:jc w:val="both"/>
      </w:pPr>
      <w:r>
        <w:rPr>
          <w:rStyle w:val="11pt"/>
        </w:rPr>
        <w:t>Молодцы! А теперь назовите антонимы к словам «</w:t>
      </w:r>
      <w:proofErr w:type="spellStart"/>
      <w:r>
        <w:rPr>
          <w:rStyle w:val="11pt"/>
        </w:rPr>
        <w:t>жданный</w:t>
      </w:r>
      <w:proofErr w:type="spellEnd"/>
      <w:r>
        <w:rPr>
          <w:rStyle w:val="11pt"/>
        </w:rPr>
        <w:t xml:space="preserve">» и «грешен». </w:t>
      </w:r>
      <w:r>
        <w:rPr>
          <w:rStyle w:val="10pt"/>
        </w:rPr>
        <w:t>(</w:t>
      </w:r>
      <w:proofErr w:type="spellStart"/>
      <w:r>
        <w:rPr>
          <w:rStyle w:val="10pt"/>
        </w:rPr>
        <w:t>Жданный</w:t>
      </w:r>
      <w:proofErr w:type="spellEnd"/>
      <w:r>
        <w:rPr>
          <w:rStyle w:val="10pt"/>
        </w:rPr>
        <w:t xml:space="preserve"> — нежданный; грешен — безгрешен.)</w:t>
      </w:r>
    </w:p>
    <w:p w:rsidR="00397CF7" w:rsidRDefault="00397CF7" w:rsidP="00397CF7">
      <w:pPr>
        <w:pStyle w:val="3"/>
        <w:numPr>
          <w:ilvl w:val="0"/>
          <w:numId w:val="1"/>
        </w:numPr>
        <w:shd w:val="clear" w:color="auto" w:fill="auto"/>
        <w:tabs>
          <w:tab w:val="left" w:pos="648"/>
        </w:tabs>
        <w:spacing w:after="0" w:line="238" w:lineRule="exact"/>
        <w:ind w:left="420" w:right="20"/>
        <w:jc w:val="both"/>
      </w:pPr>
      <w:r>
        <w:rPr>
          <w:rStyle w:val="11pt"/>
        </w:rPr>
        <w:t>Какие эпитеты вы выписали из текста? Прежде чем вы на</w:t>
      </w:r>
      <w:r>
        <w:rPr>
          <w:rStyle w:val="11pt"/>
        </w:rPr>
        <w:softHyphen/>
        <w:t xml:space="preserve">чнете читать, повторим, что же такое эпитет. </w:t>
      </w:r>
      <w:r>
        <w:rPr>
          <w:rStyle w:val="10pt"/>
        </w:rPr>
        <w:t>(Эпитет — об</w:t>
      </w:r>
      <w:r>
        <w:rPr>
          <w:rStyle w:val="10pt"/>
        </w:rPr>
        <w:softHyphen/>
        <w:t>разное определение, дающее дополнительную художественную характеристику предмета (явления) в виде скрытого сравне</w:t>
      </w:r>
      <w:r>
        <w:rPr>
          <w:rStyle w:val="10pt"/>
        </w:rPr>
        <w:softHyphen/>
        <w:t>ния (чистое поле, парус одинокий).)</w:t>
      </w:r>
    </w:p>
    <w:p w:rsidR="00397CF7" w:rsidRDefault="00397CF7" w:rsidP="00397CF7">
      <w:pPr>
        <w:pStyle w:val="3"/>
        <w:shd w:val="clear" w:color="auto" w:fill="auto"/>
        <w:spacing w:after="0" w:line="235" w:lineRule="exact"/>
        <w:ind w:left="420"/>
        <w:jc w:val="both"/>
      </w:pPr>
      <w:r>
        <w:rPr>
          <w:rStyle w:val="11pt"/>
        </w:rPr>
        <w:t>(Ответы учеников.)</w:t>
      </w:r>
    </w:p>
    <w:p w:rsidR="00397CF7" w:rsidRDefault="00397CF7" w:rsidP="00397CF7">
      <w:pPr>
        <w:pStyle w:val="3"/>
        <w:numPr>
          <w:ilvl w:val="0"/>
          <w:numId w:val="1"/>
        </w:numPr>
        <w:shd w:val="clear" w:color="auto" w:fill="auto"/>
        <w:tabs>
          <w:tab w:val="left" w:pos="650"/>
        </w:tabs>
        <w:spacing w:after="0" w:line="235" w:lineRule="exact"/>
        <w:ind w:left="420"/>
        <w:jc w:val="both"/>
      </w:pPr>
      <w:r>
        <w:rPr>
          <w:rStyle w:val="11pt"/>
        </w:rPr>
        <w:t>Сегодня вы подготовили к уроку иллюстрации. Кратко рас</w:t>
      </w:r>
      <w:r>
        <w:rPr>
          <w:rStyle w:val="11pt"/>
        </w:rPr>
        <w:softHyphen/>
        <w:t>скажите, каким эпизодам сказки они посвящены.</w:t>
      </w:r>
    </w:p>
    <w:p w:rsidR="00397CF7" w:rsidRDefault="00397CF7" w:rsidP="00397CF7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after="0" w:line="235" w:lineRule="exact"/>
        <w:ind w:left="420"/>
        <w:jc w:val="both"/>
      </w:pPr>
      <w:r>
        <w:rPr>
          <w:rStyle w:val="11pt"/>
        </w:rPr>
        <w:t>Найдите иллюстрации в учебнике, прочитайте строчки, которые более точно раскрывают их содержание.</w:t>
      </w:r>
    </w:p>
    <w:p w:rsidR="00397CF7" w:rsidRDefault="00397CF7" w:rsidP="00397CF7">
      <w:pPr>
        <w:pStyle w:val="3"/>
        <w:shd w:val="clear" w:color="auto" w:fill="auto"/>
        <w:spacing w:after="58" w:line="235" w:lineRule="exact"/>
        <w:ind w:firstLine="420"/>
      </w:pPr>
      <w:r>
        <w:rPr>
          <w:rStyle w:val="11pt"/>
        </w:rPr>
        <w:t>(Ученики по очереди представляют классу иллюстрации к от</w:t>
      </w:r>
      <w:r>
        <w:rPr>
          <w:rStyle w:val="11pt"/>
        </w:rPr>
        <w:softHyphen/>
        <w:t>рывкам и объясняют.)</w:t>
      </w:r>
    </w:p>
    <w:p w:rsidR="00397CF7" w:rsidRDefault="00397CF7" w:rsidP="00397CF7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278"/>
        </w:tabs>
        <w:spacing w:after="0" w:line="238" w:lineRule="exact"/>
        <w:ind w:firstLine="0"/>
      </w:pPr>
      <w:bookmarkStart w:id="2" w:name="bookmark34"/>
      <w:r>
        <w:rPr>
          <w:color w:val="000000"/>
        </w:rPr>
        <w:t>Сообщение темы и постановка целей урока</w:t>
      </w:r>
      <w:bookmarkEnd w:id="2"/>
    </w:p>
    <w:p w:rsidR="00397CF7" w:rsidRDefault="00397CF7" w:rsidP="00397CF7">
      <w:pPr>
        <w:pStyle w:val="3"/>
        <w:numPr>
          <w:ilvl w:val="0"/>
          <w:numId w:val="1"/>
        </w:numPr>
        <w:shd w:val="clear" w:color="auto" w:fill="auto"/>
        <w:tabs>
          <w:tab w:val="left" w:pos="648"/>
        </w:tabs>
        <w:spacing w:after="0" w:line="238" w:lineRule="exact"/>
        <w:ind w:left="420"/>
        <w:jc w:val="both"/>
      </w:pPr>
      <w:r>
        <w:rPr>
          <w:rStyle w:val="11pt"/>
        </w:rPr>
        <w:t>Прочитайте тему урока, определите его задачи.</w:t>
      </w:r>
    </w:p>
    <w:p w:rsidR="00397CF7" w:rsidRDefault="00397CF7" w:rsidP="00397CF7">
      <w:pPr>
        <w:pStyle w:val="3"/>
        <w:numPr>
          <w:ilvl w:val="0"/>
          <w:numId w:val="1"/>
        </w:numPr>
        <w:shd w:val="clear" w:color="auto" w:fill="auto"/>
        <w:tabs>
          <w:tab w:val="left" w:pos="648"/>
        </w:tabs>
        <w:spacing w:after="90" w:line="238" w:lineRule="exact"/>
        <w:ind w:left="420"/>
        <w:jc w:val="both"/>
      </w:pPr>
      <w:r>
        <w:rPr>
          <w:rStyle w:val="11pt"/>
        </w:rPr>
        <w:t>Прежде чем мы займемся главной задачей на уроке - де</w:t>
      </w:r>
      <w:r>
        <w:rPr>
          <w:rStyle w:val="11pt"/>
        </w:rPr>
        <w:softHyphen/>
        <w:t>лением сказки на части, проверим, как вы ориентируетесь в тексте. Я включаю видеозапись отрывка из мультиплика</w:t>
      </w:r>
      <w:r>
        <w:rPr>
          <w:rStyle w:val="11pt"/>
        </w:rPr>
        <w:softHyphen/>
        <w:t>ционного фильма по сказке, а вы озвучиваете его (можно с помощью учебника).</w:t>
      </w:r>
    </w:p>
    <w:p w:rsidR="00397CF7" w:rsidRDefault="00397CF7" w:rsidP="00397CF7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274"/>
        </w:tabs>
        <w:spacing w:after="0" w:line="200" w:lineRule="exact"/>
        <w:ind w:firstLine="0"/>
      </w:pPr>
      <w:bookmarkStart w:id="3" w:name="bookmark35"/>
      <w:r>
        <w:rPr>
          <w:color w:val="000000"/>
        </w:rPr>
        <w:t>Физкультминутка</w:t>
      </w:r>
      <w:bookmarkEnd w:id="3"/>
    </w:p>
    <w:p w:rsidR="00397CF7" w:rsidRDefault="00397CF7" w:rsidP="00397CF7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238"/>
        </w:tabs>
        <w:spacing w:after="0" w:line="235" w:lineRule="exact"/>
        <w:ind w:firstLine="0"/>
      </w:pPr>
      <w:bookmarkStart w:id="4" w:name="bookmark36"/>
      <w:r>
        <w:rPr>
          <w:color w:val="000000"/>
        </w:rPr>
        <w:t>Работа по теме урока</w:t>
      </w:r>
      <w:bookmarkEnd w:id="4"/>
    </w:p>
    <w:p w:rsidR="00397CF7" w:rsidRDefault="00397CF7" w:rsidP="00397CF7">
      <w:pPr>
        <w:pStyle w:val="3"/>
        <w:numPr>
          <w:ilvl w:val="0"/>
          <w:numId w:val="1"/>
        </w:numPr>
        <w:shd w:val="clear" w:color="auto" w:fill="auto"/>
        <w:tabs>
          <w:tab w:val="left" w:pos="653"/>
        </w:tabs>
        <w:spacing w:after="0" w:line="235" w:lineRule="exact"/>
        <w:ind w:left="420"/>
        <w:jc w:val="both"/>
      </w:pPr>
      <w:r>
        <w:rPr>
          <w:rStyle w:val="11pt"/>
        </w:rPr>
        <w:t>Работая в парах, поделите текст на части. Получившийся план запишите.</w:t>
      </w:r>
    </w:p>
    <w:p w:rsidR="00397CF7" w:rsidRDefault="00397CF7" w:rsidP="00397CF7">
      <w:pPr>
        <w:pStyle w:val="3"/>
        <w:shd w:val="clear" w:color="auto" w:fill="auto"/>
        <w:spacing w:after="0" w:line="235" w:lineRule="exact"/>
        <w:ind w:firstLine="420"/>
        <w:rPr>
          <w:rStyle w:val="11pt"/>
        </w:rPr>
      </w:pPr>
      <w:proofErr w:type="gramStart"/>
      <w:r>
        <w:rPr>
          <w:rStyle w:val="11pt"/>
        </w:rPr>
        <w:t xml:space="preserve">(После выполнения задания проводится проверка. </w:t>
      </w:r>
      <w:proofErr w:type="gramEnd"/>
    </w:p>
    <w:p w:rsidR="00397CF7" w:rsidRDefault="00397CF7" w:rsidP="00397CF7">
      <w:pPr>
        <w:pStyle w:val="3"/>
        <w:shd w:val="clear" w:color="auto" w:fill="auto"/>
        <w:spacing w:after="0" w:line="235" w:lineRule="exact"/>
        <w:ind w:firstLine="420"/>
      </w:pPr>
      <w:r>
        <w:rPr>
          <w:rStyle w:val="10pt"/>
        </w:rPr>
        <w:t>Примерный план:</w:t>
      </w:r>
    </w:p>
    <w:p w:rsidR="00397CF7" w:rsidRDefault="00397CF7" w:rsidP="00397CF7">
      <w:pPr>
        <w:pStyle w:val="3"/>
        <w:numPr>
          <w:ilvl w:val="0"/>
          <w:numId w:val="3"/>
        </w:numPr>
        <w:shd w:val="clear" w:color="auto" w:fill="auto"/>
        <w:tabs>
          <w:tab w:val="left" w:pos="607"/>
        </w:tabs>
        <w:spacing w:after="0" w:line="235" w:lineRule="exact"/>
        <w:ind w:left="420"/>
        <w:jc w:val="both"/>
      </w:pPr>
      <w:r>
        <w:rPr>
          <w:rStyle w:val="11pt"/>
        </w:rPr>
        <w:t>Возвращение царя, рождение дочери, смерть царицы.</w:t>
      </w:r>
    </w:p>
    <w:p w:rsidR="00397CF7" w:rsidRDefault="00397CF7" w:rsidP="00397CF7">
      <w:pPr>
        <w:pStyle w:val="3"/>
        <w:numPr>
          <w:ilvl w:val="0"/>
          <w:numId w:val="3"/>
        </w:numPr>
        <w:shd w:val="clear" w:color="auto" w:fill="auto"/>
        <w:tabs>
          <w:tab w:val="left" w:pos="622"/>
        </w:tabs>
        <w:spacing w:after="0" w:line="235" w:lineRule="exact"/>
        <w:ind w:left="420"/>
        <w:jc w:val="both"/>
      </w:pPr>
      <w:r>
        <w:rPr>
          <w:rStyle w:val="11pt"/>
        </w:rPr>
        <w:t xml:space="preserve">«Царь женился </w:t>
      </w:r>
      <w:proofErr w:type="gramStart"/>
      <w:r>
        <w:rPr>
          <w:rStyle w:val="11pt"/>
        </w:rPr>
        <w:t>на</w:t>
      </w:r>
      <w:proofErr w:type="gramEnd"/>
      <w:r>
        <w:rPr>
          <w:rStyle w:val="11pt"/>
        </w:rPr>
        <w:t xml:space="preserve"> другой».</w:t>
      </w:r>
    </w:p>
    <w:p w:rsidR="00397CF7" w:rsidRDefault="00397CF7" w:rsidP="00397CF7">
      <w:pPr>
        <w:pStyle w:val="3"/>
        <w:numPr>
          <w:ilvl w:val="0"/>
          <w:numId w:val="3"/>
        </w:numPr>
        <w:shd w:val="clear" w:color="auto" w:fill="auto"/>
        <w:tabs>
          <w:tab w:val="left" w:pos="619"/>
        </w:tabs>
        <w:spacing w:after="0" w:line="235" w:lineRule="exact"/>
        <w:ind w:left="420"/>
        <w:jc w:val="both"/>
      </w:pPr>
      <w:r>
        <w:rPr>
          <w:rStyle w:val="11pt"/>
        </w:rPr>
        <w:t>«Но царевна молодая... между тем росла...»</w:t>
      </w:r>
    </w:p>
    <w:p w:rsidR="00397CF7" w:rsidRDefault="00397CF7" w:rsidP="00397CF7">
      <w:pPr>
        <w:pStyle w:val="3"/>
        <w:numPr>
          <w:ilvl w:val="0"/>
          <w:numId w:val="3"/>
        </w:numPr>
        <w:shd w:val="clear" w:color="auto" w:fill="auto"/>
        <w:tabs>
          <w:tab w:val="left" w:pos="626"/>
        </w:tabs>
        <w:spacing w:after="0" w:line="235" w:lineRule="exact"/>
        <w:ind w:left="420"/>
        <w:jc w:val="both"/>
      </w:pPr>
      <w:r>
        <w:rPr>
          <w:rStyle w:val="11pt"/>
        </w:rPr>
        <w:lastRenderedPageBreak/>
        <w:t>«А царевна все ж милее...»</w:t>
      </w:r>
    </w:p>
    <w:p w:rsidR="00397CF7" w:rsidRDefault="00397CF7" w:rsidP="00397CF7">
      <w:pPr>
        <w:pStyle w:val="3"/>
        <w:numPr>
          <w:ilvl w:val="0"/>
          <w:numId w:val="3"/>
        </w:numPr>
        <w:shd w:val="clear" w:color="auto" w:fill="auto"/>
        <w:tabs>
          <w:tab w:val="left" w:pos="622"/>
        </w:tabs>
        <w:spacing w:after="0" w:line="235" w:lineRule="exact"/>
        <w:ind w:left="420"/>
        <w:jc w:val="both"/>
      </w:pPr>
      <w:r>
        <w:rPr>
          <w:rStyle w:val="11pt"/>
        </w:rPr>
        <w:t>«...вот Чернавка в лес пошла».</w:t>
      </w:r>
    </w:p>
    <w:p w:rsidR="00397CF7" w:rsidRDefault="00397CF7" w:rsidP="00397CF7">
      <w:pPr>
        <w:pStyle w:val="3"/>
        <w:numPr>
          <w:ilvl w:val="0"/>
          <w:numId w:val="3"/>
        </w:numPr>
        <w:shd w:val="clear" w:color="auto" w:fill="auto"/>
        <w:tabs>
          <w:tab w:val="left" w:pos="624"/>
        </w:tabs>
        <w:spacing w:after="0" w:line="235" w:lineRule="exact"/>
        <w:ind w:left="420"/>
        <w:jc w:val="both"/>
      </w:pPr>
      <w:r>
        <w:rPr>
          <w:rStyle w:val="11pt"/>
        </w:rPr>
        <w:t>«Будь нам милая сестрица».</w:t>
      </w:r>
    </w:p>
    <w:p w:rsidR="00397CF7" w:rsidRDefault="00397CF7" w:rsidP="00397CF7">
      <w:pPr>
        <w:pStyle w:val="3"/>
        <w:numPr>
          <w:ilvl w:val="0"/>
          <w:numId w:val="3"/>
        </w:numPr>
        <w:shd w:val="clear" w:color="auto" w:fill="auto"/>
        <w:tabs>
          <w:tab w:val="left" w:pos="622"/>
        </w:tabs>
        <w:spacing w:after="0" w:line="235" w:lineRule="exact"/>
        <w:ind w:left="420"/>
        <w:jc w:val="both"/>
      </w:pPr>
      <w:r>
        <w:rPr>
          <w:rStyle w:val="11pt"/>
        </w:rPr>
        <w:t>«Царица злая... положила иль не жить, иль царевну погу</w:t>
      </w:r>
      <w:r>
        <w:rPr>
          <w:rStyle w:val="11pt"/>
        </w:rPr>
        <w:softHyphen/>
        <w:t>бить».</w:t>
      </w:r>
    </w:p>
    <w:p w:rsidR="00397CF7" w:rsidRDefault="00397CF7" w:rsidP="00397CF7">
      <w:pPr>
        <w:pStyle w:val="3"/>
        <w:numPr>
          <w:ilvl w:val="0"/>
          <w:numId w:val="3"/>
        </w:numPr>
        <w:shd w:val="clear" w:color="auto" w:fill="auto"/>
        <w:tabs>
          <w:tab w:val="left" w:pos="619"/>
        </w:tabs>
        <w:spacing w:after="0" w:line="235" w:lineRule="exact"/>
        <w:ind w:left="420"/>
        <w:jc w:val="both"/>
      </w:pPr>
      <w:r>
        <w:rPr>
          <w:rStyle w:val="11pt"/>
        </w:rPr>
        <w:t>«...нищая черница ходит по двору с клюкой...»</w:t>
      </w:r>
    </w:p>
    <w:p w:rsidR="00397CF7" w:rsidRDefault="00397CF7" w:rsidP="00397CF7">
      <w:pPr>
        <w:pStyle w:val="3"/>
        <w:numPr>
          <w:ilvl w:val="0"/>
          <w:numId w:val="3"/>
        </w:numPr>
        <w:shd w:val="clear" w:color="auto" w:fill="auto"/>
        <w:tabs>
          <w:tab w:val="left" w:pos="622"/>
        </w:tabs>
        <w:spacing w:after="0" w:line="235" w:lineRule="exact"/>
        <w:ind w:left="420"/>
        <w:jc w:val="both"/>
      </w:pPr>
      <w:r>
        <w:rPr>
          <w:rStyle w:val="11pt"/>
        </w:rPr>
        <w:t>«В руки яблочко взяла».</w:t>
      </w:r>
    </w:p>
    <w:p w:rsidR="00397CF7" w:rsidRDefault="00397CF7" w:rsidP="00397CF7">
      <w:pPr>
        <w:pStyle w:val="3"/>
        <w:numPr>
          <w:ilvl w:val="0"/>
          <w:numId w:val="3"/>
        </w:numPr>
        <w:shd w:val="clear" w:color="auto" w:fill="auto"/>
        <w:tabs>
          <w:tab w:val="left" w:pos="710"/>
        </w:tabs>
        <w:spacing w:after="0" w:line="235" w:lineRule="exact"/>
        <w:ind w:left="420"/>
        <w:jc w:val="both"/>
      </w:pPr>
      <w:r>
        <w:rPr>
          <w:rStyle w:val="11pt"/>
        </w:rPr>
        <w:t xml:space="preserve">«...Вот они </w:t>
      </w:r>
      <w:proofErr w:type="gramStart"/>
      <w:r>
        <w:rPr>
          <w:rStyle w:val="11pt"/>
        </w:rPr>
        <w:t>во</w:t>
      </w:r>
      <w:proofErr w:type="gramEnd"/>
      <w:r>
        <w:rPr>
          <w:rStyle w:val="11pt"/>
        </w:rPr>
        <w:t xml:space="preserve"> гроб хрустальный труп царевны молодой по</w:t>
      </w:r>
      <w:r>
        <w:rPr>
          <w:rStyle w:val="11pt"/>
        </w:rPr>
        <w:softHyphen/>
        <w:t>ложили...»</w:t>
      </w:r>
    </w:p>
    <w:p w:rsidR="00397CF7" w:rsidRDefault="00397CF7" w:rsidP="00397CF7">
      <w:pPr>
        <w:pStyle w:val="3"/>
        <w:numPr>
          <w:ilvl w:val="0"/>
          <w:numId w:val="3"/>
        </w:numPr>
        <w:shd w:val="clear" w:color="auto" w:fill="auto"/>
        <w:tabs>
          <w:tab w:val="left" w:pos="708"/>
        </w:tabs>
        <w:spacing w:after="0" w:line="235" w:lineRule="exact"/>
        <w:ind w:left="420"/>
        <w:jc w:val="both"/>
      </w:pPr>
      <w:r>
        <w:rPr>
          <w:rStyle w:val="11pt"/>
        </w:rPr>
        <w:t xml:space="preserve">«За невестою своей королевич </w:t>
      </w:r>
      <w:proofErr w:type="spellStart"/>
      <w:r>
        <w:rPr>
          <w:rStyle w:val="11pt"/>
        </w:rPr>
        <w:t>Елисей</w:t>
      </w:r>
      <w:proofErr w:type="spellEnd"/>
      <w:r>
        <w:rPr>
          <w:rStyle w:val="11pt"/>
        </w:rPr>
        <w:t xml:space="preserve"> между тем по свету скачет».</w:t>
      </w:r>
    </w:p>
    <w:p w:rsidR="00397CF7" w:rsidRDefault="00397CF7" w:rsidP="00397CF7">
      <w:pPr>
        <w:pStyle w:val="3"/>
        <w:numPr>
          <w:ilvl w:val="0"/>
          <w:numId w:val="3"/>
        </w:numPr>
        <w:shd w:val="clear" w:color="auto" w:fill="auto"/>
        <w:tabs>
          <w:tab w:val="left" w:pos="706"/>
        </w:tabs>
        <w:spacing w:after="0" w:line="235" w:lineRule="exact"/>
        <w:ind w:left="420"/>
        <w:jc w:val="both"/>
      </w:pPr>
      <w:r>
        <w:rPr>
          <w:rStyle w:val="11pt"/>
        </w:rPr>
        <w:t>«Гроб разбился. Дева вдруг ожила».</w:t>
      </w:r>
    </w:p>
    <w:p w:rsidR="00397CF7" w:rsidRDefault="00397CF7" w:rsidP="00397CF7">
      <w:pPr>
        <w:pStyle w:val="3"/>
        <w:numPr>
          <w:ilvl w:val="0"/>
          <w:numId w:val="3"/>
        </w:numPr>
        <w:shd w:val="clear" w:color="auto" w:fill="auto"/>
        <w:tabs>
          <w:tab w:val="left" w:pos="703"/>
        </w:tabs>
        <w:spacing w:after="0" w:line="235" w:lineRule="exact"/>
        <w:ind w:left="420"/>
        <w:jc w:val="both"/>
      </w:pPr>
      <w:proofErr w:type="gramStart"/>
      <w:r>
        <w:rPr>
          <w:rStyle w:val="11pt"/>
        </w:rPr>
        <w:t>«Лишь ее похоронили, свадьбу тотчас учинили».)</w:t>
      </w:r>
      <w:proofErr w:type="gramEnd"/>
    </w:p>
    <w:p w:rsidR="00397CF7" w:rsidRDefault="00397CF7" w:rsidP="00397CF7">
      <w:pPr>
        <w:pStyle w:val="3"/>
        <w:numPr>
          <w:ilvl w:val="0"/>
          <w:numId w:val="1"/>
        </w:numPr>
        <w:shd w:val="clear" w:color="auto" w:fill="auto"/>
        <w:tabs>
          <w:tab w:val="left" w:pos="641"/>
        </w:tabs>
        <w:spacing w:after="0" w:line="235" w:lineRule="exact"/>
        <w:ind w:left="20" w:right="20" w:firstLine="400"/>
        <w:jc w:val="both"/>
      </w:pPr>
      <w:r>
        <w:rPr>
          <w:rStyle w:val="11pt"/>
        </w:rPr>
        <w:t xml:space="preserve">Устно сделайте иллюстрации к каждой части. Прежде чем приступить к работе, подумайте: о чем важном хотел сказать автор в каждой части, какие слова помогают представить будущий рисунок, что именно нужно изобразить и почему? </w:t>
      </w:r>
      <w:proofErr w:type="gramStart"/>
      <w:r>
        <w:rPr>
          <w:rStyle w:val="11pt"/>
        </w:rPr>
        <w:t>(Учащиеся выполняют задание.</w:t>
      </w:r>
      <w:proofErr w:type="gramEnd"/>
      <w:r>
        <w:rPr>
          <w:rStyle w:val="11pt"/>
        </w:rPr>
        <w:t xml:space="preserve"> </w:t>
      </w:r>
      <w:proofErr w:type="gramStart"/>
      <w:r>
        <w:rPr>
          <w:rStyle w:val="11pt"/>
        </w:rPr>
        <w:t>В целях экономии времени класс можно поделить на группы.)</w:t>
      </w:r>
      <w:proofErr w:type="gramEnd"/>
    </w:p>
    <w:p w:rsidR="00397CF7" w:rsidRDefault="00397CF7" w:rsidP="00397CF7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315"/>
        </w:tabs>
        <w:spacing w:after="0" w:line="245" w:lineRule="exact"/>
        <w:ind w:left="20" w:firstLine="0"/>
      </w:pPr>
      <w:bookmarkStart w:id="5" w:name="bookmark37"/>
      <w:r>
        <w:rPr>
          <w:color w:val="000000"/>
        </w:rPr>
        <w:t>Рефлексия</w:t>
      </w:r>
      <w:bookmarkEnd w:id="5"/>
    </w:p>
    <w:p w:rsidR="00397CF7" w:rsidRDefault="00397CF7" w:rsidP="00397CF7">
      <w:pPr>
        <w:pStyle w:val="3"/>
        <w:numPr>
          <w:ilvl w:val="0"/>
          <w:numId w:val="1"/>
        </w:numPr>
        <w:shd w:val="clear" w:color="auto" w:fill="auto"/>
        <w:tabs>
          <w:tab w:val="left" w:pos="646"/>
        </w:tabs>
        <w:spacing w:after="0" w:line="245" w:lineRule="exact"/>
        <w:ind w:left="420" w:right="20"/>
        <w:jc w:val="both"/>
      </w:pPr>
      <w:r>
        <w:rPr>
          <w:rStyle w:val="11pt"/>
        </w:rPr>
        <w:t>Оцените свою работу на уроке. Что было трудным? Что лег</w:t>
      </w:r>
      <w:r>
        <w:rPr>
          <w:rStyle w:val="11pt"/>
        </w:rPr>
        <w:softHyphen/>
        <w:t>ко удавалось выполнить?</w:t>
      </w:r>
    </w:p>
    <w:p w:rsidR="00397CF7" w:rsidRDefault="00397CF7" w:rsidP="00397CF7">
      <w:pPr>
        <w:pStyle w:val="31"/>
        <w:keepNext/>
        <w:keepLines/>
        <w:numPr>
          <w:ilvl w:val="0"/>
          <w:numId w:val="2"/>
        </w:numPr>
        <w:shd w:val="clear" w:color="auto" w:fill="auto"/>
        <w:tabs>
          <w:tab w:val="left" w:pos="370"/>
        </w:tabs>
        <w:spacing w:after="0" w:line="240" w:lineRule="exact"/>
        <w:ind w:left="20" w:firstLine="0"/>
      </w:pPr>
      <w:bookmarkStart w:id="6" w:name="bookmark38"/>
      <w:r>
        <w:rPr>
          <w:color w:val="000000"/>
        </w:rPr>
        <w:t>Подведение итогов урока</w:t>
      </w:r>
      <w:bookmarkEnd w:id="6"/>
    </w:p>
    <w:p w:rsidR="00397CF7" w:rsidRDefault="00397CF7" w:rsidP="00397CF7">
      <w:pPr>
        <w:pStyle w:val="3"/>
        <w:numPr>
          <w:ilvl w:val="0"/>
          <w:numId w:val="1"/>
        </w:numPr>
        <w:shd w:val="clear" w:color="auto" w:fill="auto"/>
        <w:tabs>
          <w:tab w:val="left" w:pos="636"/>
        </w:tabs>
        <w:spacing w:after="0" w:line="240" w:lineRule="exact"/>
        <w:ind w:left="20" w:firstLine="400"/>
        <w:jc w:val="both"/>
      </w:pPr>
      <w:r>
        <w:rPr>
          <w:rStyle w:val="11pt"/>
        </w:rPr>
        <w:t>Что хотел сказать поэт читателям, создав эту сказку?</w:t>
      </w:r>
    </w:p>
    <w:p w:rsidR="00397CF7" w:rsidRDefault="00397CF7" w:rsidP="00397CF7">
      <w:pPr>
        <w:pStyle w:val="3"/>
        <w:numPr>
          <w:ilvl w:val="0"/>
          <w:numId w:val="1"/>
        </w:numPr>
        <w:shd w:val="clear" w:color="auto" w:fill="auto"/>
        <w:tabs>
          <w:tab w:val="left" w:pos="638"/>
        </w:tabs>
        <w:spacing w:after="0" w:line="240" w:lineRule="exact"/>
        <w:ind w:left="20" w:firstLine="400"/>
        <w:jc w:val="both"/>
      </w:pPr>
      <w:r>
        <w:rPr>
          <w:rStyle w:val="11pt"/>
        </w:rPr>
        <w:t>Чему учит нас эта сказка? Над чем заставила вас задуматься?</w:t>
      </w:r>
    </w:p>
    <w:p w:rsidR="00397CF7" w:rsidRDefault="00397CF7" w:rsidP="00397CF7">
      <w:pPr>
        <w:pStyle w:val="50"/>
        <w:shd w:val="clear" w:color="auto" w:fill="auto"/>
        <w:spacing w:before="0" w:line="200" w:lineRule="exact"/>
        <w:ind w:left="20" w:firstLine="0"/>
      </w:pPr>
      <w:r>
        <w:rPr>
          <w:color w:val="000000"/>
        </w:rPr>
        <w:t>Домашнее задание</w:t>
      </w:r>
    </w:p>
    <w:p w:rsidR="00397CF7" w:rsidRDefault="00397CF7" w:rsidP="00397CF7">
      <w:pPr>
        <w:pStyle w:val="3"/>
        <w:shd w:val="clear" w:color="auto" w:fill="auto"/>
        <w:spacing w:after="256" w:line="220" w:lineRule="exact"/>
        <w:ind w:left="20" w:firstLine="400"/>
        <w:jc w:val="both"/>
      </w:pPr>
      <w:r>
        <w:rPr>
          <w:rStyle w:val="11pt"/>
        </w:rPr>
        <w:t>Подробно пересказать одну из частей сказки.</w:t>
      </w:r>
    </w:p>
    <w:p w:rsidR="00295E86" w:rsidRDefault="00295E86"/>
    <w:sectPr w:rsidR="00295E86" w:rsidSect="00295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43A3C"/>
    <w:multiLevelType w:val="multilevel"/>
    <w:tmpl w:val="7DC0C10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5F7F73"/>
    <w:multiLevelType w:val="multilevel"/>
    <w:tmpl w:val="76B0C1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7E13730"/>
    <w:multiLevelType w:val="multilevel"/>
    <w:tmpl w:val="CDBC5FFA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97CF7"/>
    <w:rsid w:val="00295E86"/>
    <w:rsid w:val="0039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397CF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pt">
    <w:name w:val="Основной текст + 11 pt"/>
    <w:basedOn w:val="a3"/>
    <w:rsid w:val="00397CF7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10pt">
    <w:name w:val="Основной текст + 10 pt;Полужирный;Курсив"/>
    <w:basedOn w:val="a3"/>
    <w:rsid w:val="00397CF7"/>
    <w:rPr>
      <w:b/>
      <w:bCs/>
      <w:i/>
      <w:iCs/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4">
    <w:name w:val="Основной текст (4)_"/>
    <w:basedOn w:val="a0"/>
    <w:link w:val="40"/>
    <w:rsid w:val="00397CF7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411pt">
    <w:name w:val="Основной текст (4) + 11 pt;Не полужирный;Не курсив"/>
    <w:basedOn w:val="4"/>
    <w:rsid w:val="00397CF7"/>
    <w:rPr>
      <w:color w:val="000000"/>
      <w:spacing w:val="0"/>
      <w:w w:val="100"/>
      <w:position w:val="0"/>
      <w:sz w:val="22"/>
      <w:szCs w:val="22"/>
      <w:lang w:val="ru-RU"/>
    </w:rPr>
  </w:style>
  <w:style w:type="character" w:customStyle="1" w:styleId="30">
    <w:name w:val="Заголовок №3_"/>
    <w:basedOn w:val="a0"/>
    <w:link w:val="31"/>
    <w:rsid w:val="00397CF7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97CF7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character" w:customStyle="1" w:styleId="52pt">
    <w:name w:val="Основной текст (5) + Интервал 2 pt"/>
    <w:basedOn w:val="5"/>
    <w:rsid w:val="00397CF7"/>
    <w:rPr>
      <w:color w:val="000000"/>
      <w:spacing w:val="40"/>
      <w:w w:val="100"/>
      <w:position w:val="0"/>
      <w:lang w:val="ru-RU"/>
    </w:rPr>
  </w:style>
  <w:style w:type="paragraph" w:customStyle="1" w:styleId="3">
    <w:name w:val="Основной текст3"/>
    <w:basedOn w:val="a"/>
    <w:link w:val="a3"/>
    <w:rsid w:val="00397CF7"/>
    <w:pPr>
      <w:widowControl w:val="0"/>
      <w:shd w:val="clear" w:color="auto" w:fill="FFFFFF"/>
      <w:spacing w:after="120" w:line="228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rsid w:val="00397CF7"/>
    <w:pPr>
      <w:widowControl w:val="0"/>
      <w:shd w:val="clear" w:color="auto" w:fill="FFFFFF"/>
      <w:spacing w:after="0" w:line="235" w:lineRule="exact"/>
      <w:ind w:hanging="24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31">
    <w:name w:val="Заголовок №3"/>
    <w:basedOn w:val="a"/>
    <w:link w:val="30"/>
    <w:rsid w:val="00397CF7"/>
    <w:pPr>
      <w:widowControl w:val="0"/>
      <w:shd w:val="clear" w:color="auto" w:fill="FFFFFF"/>
      <w:spacing w:after="120" w:line="0" w:lineRule="atLeast"/>
      <w:ind w:hanging="440"/>
      <w:outlineLvl w:val="2"/>
    </w:pPr>
    <w:rPr>
      <w:rFonts w:ascii="Arial" w:eastAsia="Arial" w:hAnsi="Arial" w:cs="Arial"/>
      <w:b/>
      <w:bCs/>
      <w:spacing w:val="-10"/>
      <w:sz w:val="20"/>
      <w:szCs w:val="20"/>
    </w:rPr>
  </w:style>
  <w:style w:type="paragraph" w:customStyle="1" w:styleId="50">
    <w:name w:val="Основной текст (5)"/>
    <w:basedOn w:val="a"/>
    <w:link w:val="5"/>
    <w:rsid w:val="00397CF7"/>
    <w:pPr>
      <w:widowControl w:val="0"/>
      <w:shd w:val="clear" w:color="auto" w:fill="FFFFFF"/>
      <w:spacing w:before="120" w:after="0" w:line="0" w:lineRule="atLeast"/>
      <w:ind w:hanging="440"/>
    </w:pPr>
    <w:rPr>
      <w:rFonts w:ascii="Arial" w:eastAsia="Arial" w:hAnsi="Arial" w:cs="Arial"/>
      <w:b/>
      <w:bCs/>
      <w:spacing w:val="-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2014-09-27T19:09:00Z</cp:lastPrinted>
  <dcterms:created xsi:type="dcterms:W3CDTF">2014-09-27T19:02:00Z</dcterms:created>
  <dcterms:modified xsi:type="dcterms:W3CDTF">2014-09-27T19:10:00Z</dcterms:modified>
</cp:coreProperties>
</file>